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D42F" w14:textId="7070DF30" w:rsidR="00652914" w:rsidRPr="00D16062" w:rsidRDefault="00980504" w:rsidP="00980504">
      <w:pPr>
        <w:jc w:val="center"/>
        <w:rPr>
          <w:rFonts w:ascii="Verdana" w:hAnsi="Verdana"/>
          <w:b/>
          <w:bCs/>
          <w:sz w:val="22"/>
          <w:szCs w:val="22"/>
        </w:rPr>
      </w:pPr>
      <w:r w:rsidRPr="00D16062">
        <w:rPr>
          <w:rFonts w:ascii="Segoe UI Emoji" w:hAnsi="Segoe UI Emoji" w:cs="Segoe UI Emoji"/>
          <w:sz w:val="22"/>
          <w:szCs w:val="22"/>
        </w:rPr>
        <w:t>🎣</w:t>
      </w:r>
      <w:r w:rsidRPr="00D16062">
        <w:rPr>
          <w:rFonts w:ascii="Verdana" w:hAnsi="Verdana"/>
          <w:sz w:val="22"/>
          <w:szCs w:val="22"/>
        </w:rPr>
        <w:t xml:space="preserve"> </w:t>
      </w:r>
      <w:r w:rsidRPr="00D16062">
        <w:rPr>
          <w:rFonts w:ascii="Verdana" w:hAnsi="Verdana"/>
          <w:b/>
          <w:bCs/>
          <w:sz w:val="22"/>
          <w:szCs w:val="22"/>
        </w:rPr>
        <w:t>Fishing Experience – Live the Life of a Greek Fisherman</w:t>
      </w:r>
    </w:p>
    <w:p w14:paraId="5BD16812" w14:textId="77777777" w:rsidR="00980504" w:rsidRPr="006230C1" w:rsidRDefault="00980504" w:rsidP="00840A93">
      <w:pPr>
        <w:jc w:val="both"/>
        <w:rPr>
          <w:rFonts w:ascii="Verdana" w:hAnsi="Verdana"/>
          <w:sz w:val="20"/>
          <w:szCs w:val="20"/>
        </w:rPr>
      </w:pPr>
      <w:r w:rsidRPr="006230C1">
        <w:rPr>
          <w:rFonts w:ascii="Verdana" w:hAnsi="Verdana"/>
          <w:sz w:val="20"/>
          <w:szCs w:val="20"/>
        </w:rPr>
        <w:t xml:space="preserve">Embark on an unforgettable adventure that blends </w:t>
      </w:r>
      <w:r w:rsidRPr="006230C1">
        <w:rPr>
          <w:rFonts w:ascii="Verdana" w:hAnsi="Verdana"/>
          <w:b/>
          <w:bCs/>
          <w:sz w:val="20"/>
          <w:szCs w:val="20"/>
        </w:rPr>
        <w:t>tradition, nature, and the thrill of the Aegean Sea</w:t>
      </w:r>
      <w:r w:rsidRPr="006230C1">
        <w:rPr>
          <w:rFonts w:ascii="Verdana" w:hAnsi="Verdana"/>
          <w:sz w:val="20"/>
          <w:szCs w:val="20"/>
        </w:rPr>
        <w:t xml:space="preserve">. Join us for a </w:t>
      </w:r>
      <w:r w:rsidRPr="006230C1">
        <w:rPr>
          <w:rFonts w:ascii="Verdana" w:hAnsi="Verdana"/>
          <w:b/>
          <w:bCs/>
          <w:sz w:val="20"/>
          <w:szCs w:val="20"/>
        </w:rPr>
        <w:t>hands-on fishing experience</w:t>
      </w:r>
      <w:r w:rsidRPr="006230C1">
        <w:rPr>
          <w:rFonts w:ascii="Verdana" w:hAnsi="Verdana"/>
          <w:sz w:val="20"/>
          <w:szCs w:val="20"/>
        </w:rPr>
        <w:t xml:space="preserve"> in the crystal-clear waters around Skiathos — a day where you’ll learn, explore, and taste the real essence of island life.</w:t>
      </w:r>
    </w:p>
    <w:p w14:paraId="0B92605F" w14:textId="77777777" w:rsidR="00980504" w:rsidRPr="006230C1" w:rsidRDefault="00980504" w:rsidP="00840A93">
      <w:pPr>
        <w:jc w:val="both"/>
        <w:rPr>
          <w:rFonts w:ascii="Verdana" w:hAnsi="Verdana"/>
          <w:sz w:val="20"/>
          <w:szCs w:val="20"/>
        </w:rPr>
      </w:pPr>
      <w:r w:rsidRPr="006230C1">
        <w:rPr>
          <w:rFonts w:ascii="Verdana" w:hAnsi="Verdana"/>
          <w:sz w:val="20"/>
          <w:szCs w:val="20"/>
        </w:rPr>
        <w:t xml:space="preserve">Departing around </w:t>
      </w:r>
      <w:r w:rsidRPr="006230C1">
        <w:rPr>
          <w:rFonts w:ascii="Verdana" w:hAnsi="Verdana"/>
          <w:b/>
          <w:bCs/>
          <w:sz w:val="20"/>
          <w:szCs w:val="20"/>
        </w:rPr>
        <w:t>09:15</w:t>
      </w:r>
      <w:r w:rsidRPr="006230C1">
        <w:rPr>
          <w:rFonts w:ascii="Verdana" w:hAnsi="Verdana"/>
          <w:sz w:val="20"/>
          <w:szCs w:val="20"/>
        </w:rPr>
        <w:t xml:space="preserve">, we set sail for a morning of </w:t>
      </w:r>
      <w:r w:rsidRPr="006230C1">
        <w:rPr>
          <w:rFonts w:ascii="Verdana" w:hAnsi="Verdana"/>
          <w:b/>
          <w:bCs/>
          <w:sz w:val="20"/>
          <w:szCs w:val="20"/>
        </w:rPr>
        <w:t>rod and trolling fishing</w:t>
      </w:r>
      <w:r w:rsidRPr="006230C1">
        <w:rPr>
          <w:rFonts w:ascii="Verdana" w:hAnsi="Verdana"/>
          <w:sz w:val="20"/>
          <w:szCs w:val="20"/>
        </w:rPr>
        <w:t xml:space="preserve">, guided by our experienced local crew. Up to </w:t>
      </w:r>
      <w:r w:rsidRPr="006230C1">
        <w:rPr>
          <w:rFonts w:ascii="Verdana" w:hAnsi="Verdana"/>
          <w:b/>
          <w:bCs/>
          <w:sz w:val="20"/>
          <w:szCs w:val="20"/>
        </w:rPr>
        <w:t>eight guests</w:t>
      </w:r>
      <w:r w:rsidRPr="006230C1">
        <w:rPr>
          <w:rFonts w:ascii="Verdana" w:hAnsi="Verdana"/>
          <w:sz w:val="20"/>
          <w:szCs w:val="20"/>
        </w:rPr>
        <w:t xml:space="preserve"> can take part in the excitement, while enjoying refreshing fruits, juices, and soft drinks on board.</w:t>
      </w:r>
    </w:p>
    <w:p w14:paraId="0987CA39" w14:textId="77777777" w:rsidR="00980504" w:rsidRPr="006230C1" w:rsidRDefault="00980504" w:rsidP="00840A93">
      <w:pPr>
        <w:jc w:val="both"/>
        <w:rPr>
          <w:rFonts w:ascii="Verdana" w:hAnsi="Verdana"/>
          <w:sz w:val="20"/>
          <w:szCs w:val="20"/>
        </w:rPr>
      </w:pPr>
      <w:r w:rsidRPr="006230C1">
        <w:rPr>
          <w:rFonts w:ascii="Verdana" w:hAnsi="Verdana"/>
          <w:sz w:val="20"/>
          <w:szCs w:val="20"/>
        </w:rPr>
        <w:t xml:space="preserve">If the fish are biting, we may briefly pause before continuing towards </w:t>
      </w:r>
      <w:proofErr w:type="spellStart"/>
      <w:r w:rsidRPr="006230C1">
        <w:rPr>
          <w:rFonts w:ascii="Verdana" w:hAnsi="Verdana"/>
          <w:b/>
          <w:bCs/>
          <w:sz w:val="20"/>
          <w:szCs w:val="20"/>
        </w:rPr>
        <w:t>Tsougrias</w:t>
      </w:r>
      <w:proofErr w:type="spellEnd"/>
      <w:r w:rsidRPr="006230C1">
        <w:rPr>
          <w:rFonts w:ascii="Verdana" w:hAnsi="Verdana"/>
          <w:sz w:val="20"/>
          <w:szCs w:val="20"/>
        </w:rPr>
        <w:t xml:space="preserve"> or </w:t>
      </w:r>
      <w:proofErr w:type="spellStart"/>
      <w:r w:rsidRPr="006230C1">
        <w:rPr>
          <w:rFonts w:ascii="Verdana" w:hAnsi="Verdana"/>
          <w:b/>
          <w:bCs/>
          <w:sz w:val="20"/>
          <w:szCs w:val="20"/>
        </w:rPr>
        <w:t>Arkos</w:t>
      </w:r>
      <w:proofErr w:type="spellEnd"/>
      <w:r w:rsidRPr="006230C1">
        <w:rPr>
          <w:rFonts w:ascii="Verdana" w:hAnsi="Verdana"/>
          <w:sz w:val="20"/>
          <w:szCs w:val="20"/>
        </w:rPr>
        <w:t xml:space="preserve">, where we’ll </w:t>
      </w:r>
      <w:r w:rsidRPr="006230C1">
        <w:rPr>
          <w:rFonts w:ascii="Verdana" w:hAnsi="Verdana"/>
          <w:b/>
          <w:bCs/>
          <w:sz w:val="20"/>
          <w:szCs w:val="20"/>
        </w:rPr>
        <w:t>haul in the fishing nets</w:t>
      </w:r>
      <w:r w:rsidRPr="006230C1">
        <w:rPr>
          <w:rFonts w:ascii="Verdana" w:hAnsi="Verdana"/>
          <w:sz w:val="20"/>
          <w:szCs w:val="20"/>
        </w:rPr>
        <w:t xml:space="preserve"> — an authentic process that takes about 30 minutes. You’ll have the chance to </w:t>
      </w:r>
      <w:r w:rsidRPr="006230C1">
        <w:rPr>
          <w:rFonts w:ascii="Verdana" w:hAnsi="Verdana"/>
          <w:b/>
          <w:bCs/>
          <w:sz w:val="20"/>
          <w:szCs w:val="20"/>
        </w:rPr>
        <w:t>sort through the fresh catch</w:t>
      </w:r>
      <w:r w:rsidRPr="006230C1">
        <w:rPr>
          <w:rFonts w:ascii="Verdana" w:hAnsi="Verdana"/>
          <w:sz w:val="20"/>
          <w:szCs w:val="20"/>
        </w:rPr>
        <w:t>, experiencing firsthand the daily rhythm of a Greek fisherman.</w:t>
      </w:r>
    </w:p>
    <w:p w14:paraId="3965988A" w14:textId="77777777" w:rsidR="00980504" w:rsidRPr="006230C1" w:rsidRDefault="00980504" w:rsidP="00840A93">
      <w:pPr>
        <w:jc w:val="both"/>
        <w:rPr>
          <w:rFonts w:ascii="Verdana" w:hAnsi="Verdana"/>
          <w:sz w:val="20"/>
          <w:szCs w:val="20"/>
        </w:rPr>
      </w:pPr>
      <w:r w:rsidRPr="006230C1">
        <w:rPr>
          <w:rFonts w:ascii="Verdana" w:hAnsi="Verdana"/>
          <w:sz w:val="20"/>
          <w:szCs w:val="20"/>
        </w:rPr>
        <w:t xml:space="preserve">Next, we anchor at a </w:t>
      </w:r>
      <w:r w:rsidRPr="006230C1">
        <w:rPr>
          <w:rFonts w:ascii="Verdana" w:hAnsi="Verdana"/>
          <w:b/>
          <w:bCs/>
          <w:sz w:val="20"/>
          <w:szCs w:val="20"/>
        </w:rPr>
        <w:t>secluded beach</w:t>
      </w:r>
      <w:r w:rsidRPr="006230C1">
        <w:rPr>
          <w:rFonts w:ascii="Verdana" w:hAnsi="Verdana"/>
          <w:sz w:val="20"/>
          <w:szCs w:val="20"/>
        </w:rPr>
        <w:t xml:space="preserve">, perfect for swimming, relaxing, or collecting </w:t>
      </w:r>
      <w:r w:rsidRPr="006230C1">
        <w:rPr>
          <w:rFonts w:ascii="Verdana" w:hAnsi="Verdana"/>
          <w:b/>
          <w:bCs/>
          <w:sz w:val="20"/>
          <w:szCs w:val="20"/>
        </w:rPr>
        <w:t>sea urchins and shellfish</w:t>
      </w:r>
      <w:r w:rsidRPr="006230C1">
        <w:rPr>
          <w:rFonts w:ascii="Verdana" w:hAnsi="Verdana"/>
          <w:sz w:val="20"/>
          <w:szCs w:val="20"/>
        </w:rPr>
        <w:t xml:space="preserve"> using special (non-scuba) equipment. Around </w:t>
      </w:r>
      <w:r w:rsidRPr="006230C1">
        <w:rPr>
          <w:rFonts w:ascii="Verdana" w:hAnsi="Verdana"/>
          <w:b/>
          <w:bCs/>
          <w:sz w:val="20"/>
          <w:szCs w:val="20"/>
        </w:rPr>
        <w:t>13:00</w:t>
      </w:r>
      <w:r w:rsidRPr="006230C1">
        <w:rPr>
          <w:rFonts w:ascii="Verdana" w:hAnsi="Verdana"/>
          <w:sz w:val="20"/>
          <w:szCs w:val="20"/>
        </w:rPr>
        <w:t xml:space="preserve">, our crew prepares a </w:t>
      </w:r>
      <w:r w:rsidRPr="006230C1">
        <w:rPr>
          <w:rFonts w:ascii="Verdana" w:hAnsi="Verdana"/>
          <w:b/>
          <w:bCs/>
          <w:sz w:val="20"/>
          <w:szCs w:val="20"/>
        </w:rPr>
        <w:t>fresh seafood feast</w:t>
      </w:r>
      <w:r w:rsidRPr="006230C1">
        <w:rPr>
          <w:rFonts w:ascii="Verdana" w:hAnsi="Verdana"/>
          <w:sz w:val="20"/>
          <w:szCs w:val="20"/>
        </w:rPr>
        <w:t xml:space="preserve"> featuring your own catch, alongside </w:t>
      </w:r>
      <w:r w:rsidRPr="006230C1">
        <w:rPr>
          <w:rFonts w:ascii="Verdana" w:hAnsi="Verdana"/>
          <w:b/>
          <w:bCs/>
          <w:sz w:val="20"/>
          <w:szCs w:val="20"/>
        </w:rPr>
        <w:t>traditional local delicacies</w:t>
      </w:r>
      <w:r w:rsidRPr="006230C1">
        <w:rPr>
          <w:rFonts w:ascii="Verdana" w:hAnsi="Verdana"/>
          <w:sz w:val="20"/>
          <w:szCs w:val="20"/>
        </w:rPr>
        <w:t xml:space="preserve"> – olives, wild greens, smoked fish, and more – all accompanied by </w:t>
      </w:r>
      <w:r w:rsidRPr="006230C1">
        <w:rPr>
          <w:rFonts w:ascii="Verdana" w:hAnsi="Verdana"/>
          <w:b/>
          <w:bCs/>
          <w:sz w:val="20"/>
          <w:szCs w:val="20"/>
        </w:rPr>
        <w:t>ouzo, wine, and beer</w:t>
      </w:r>
      <w:r w:rsidRPr="006230C1">
        <w:rPr>
          <w:rFonts w:ascii="Verdana" w:hAnsi="Verdana"/>
          <w:sz w:val="20"/>
          <w:szCs w:val="20"/>
        </w:rPr>
        <w:t xml:space="preserve"> for a true taste of Greece.</w:t>
      </w:r>
    </w:p>
    <w:p w14:paraId="0999C9F1" w14:textId="77777777" w:rsidR="00980504" w:rsidRPr="006230C1" w:rsidRDefault="00980504" w:rsidP="00840A93">
      <w:pPr>
        <w:jc w:val="both"/>
        <w:rPr>
          <w:rFonts w:ascii="Verdana" w:hAnsi="Verdana"/>
          <w:sz w:val="20"/>
          <w:szCs w:val="20"/>
        </w:rPr>
      </w:pPr>
      <w:r w:rsidRPr="006230C1">
        <w:rPr>
          <w:rFonts w:ascii="Verdana" w:hAnsi="Verdana"/>
          <w:sz w:val="20"/>
          <w:szCs w:val="20"/>
        </w:rPr>
        <w:t xml:space="preserve">On the return journey, we try our luck once more with the </w:t>
      </w:r>
      <w:r w:rsidRPr="006230C1">
        <w:rPr>
          <w:rFonts w:ascii="Verdana" w:hAnsi="Verdana"/>
          <w:b/>
          <w:bCs/>
          <w:sz w:val="20"/>
          <w:szCs w:val="20"/>
        </w:rPr>
        <w:t>trolling technique</w:t>
      </w:r>
      <w:r w:rsidRPr="006230C1">
        <w:rPr>
          <w:rFonts w:ascii="Verdana" w:hAnsi="Verdana"/>
          <w:sz w:val="20"/>
          <w:szCs w:val="20"/>
        </w:rPr>
        <w:t>, and, if the weather allows, we may make one more beach stop for a final moment of relaxation or fishing.</w:t>
      </w:r>
    </w:p>
    <w:p w14:paraId="6BE4D3ED" w14:textId="1E1AD850" w:rsidR="00980504" w:rsidRPr="006230C1" w:rsidRDefault="00980504" w:rsidP="00840A93">
      <w:pPr>
        <w:jc w:val="both"/>
        <w:rPr>
          <w:rFonts w:ascii="Verdana" w:hAnsi="Verdana"/>
          <w:b/>
          <w:bCs/>
          <w:sz w:val="22"/>
          <w:szCs w:val="22"/>
        </w:rPr>
      </w:pPr>
      <w:r w:rsidRPr="006230C1">
        <w:rPr>
          <w:rFonts w:ascii="Verdana" w:hAnsi="Verdana"/>
          <w:sz w:val="20"/>
          <w:szCs w:val="20"/>
        </w:rPr>
        <w:t xml:space="preserve">Enjoy onboard amenities including </w:t>
      </w:r>
      <w:proofErr w:type="spellStart"/>
      <w:r w:rsidRPr="006230C1">
        <w:rPr>
          <w:rFonts w:ascii="Verdana" w:hAnsi="Verdana"/>
          <w:b/>
          <w:bCs/>
          <w:sz w:val="20"/>
          <w:szCs w:val="20"/>
        </w:rPr>
        <w:t>WiFi</w:t>
      </w:r>
      <w:proofErr w:type="spellEnd"/>
      <w:r w:rsidRPr="006230C1">
        <w:rPr>
          <w:rFonts w:ascii="Verdana" w:hAnsi="Verdana"/>
          <w:sz w:val="20"/>
          <w:szCs w:val="20"/>
        </w:rPr>
        <w:t xml:space="preserve">, </w:t>
      </w:r>
      <w:r w:rsidRPr="006230C1">
        <w:rPr>
          <w:rFonts w:ascii="Verdana" w:hAnsi="Verdana"/>
          <w:b/>
          <w:bCs/>
          <w:sz w:val="20"/>
          <w:szCs w:val="20"/>
        </w:rPr>
        <w:t>comfortable seating areas</w:t>
      </w:r>
      <w:r w:rsidRPr="006230C1">
        <w:rPr>
          <w:rFonts w:ascii="Verdana" w:hAnsi="Verdana"/>
          <w:sz w:val="20"/>
          <w:szCs w:val="20"/>
        </w:rPr>
        <w:t xml:space="preserve">, and </w:t>
      </w:r>
      <w:r w:rsidRPr="006230C1">
        <w:rPr>
          <w:rFonts w:ascii="Verdana" w:hAnsi="Verdana"/>
          <w:b/>
          <w:bCs/>
          <w:sz w:val="20"/>
          <w:szCs w:val="20"/>
        </w:rPr>
        <w:t>GoPro cameras</w:t>
      </w:r>
      <w:r w:rsidRPr="006230C1">
        <w:rPr>
          <w:rFonts w:ascii="Verdana" w:hAnsi="Verdana"/>
          <w:sz w:val="20"/>
          <w:szCs w:val="20"/>
        </w:rPr>
        <w:t xml:space="preserve"> to capture every unforgettable moment. You’ll also receive a </w:t>
      </w:r>
      <w:r w:rsidRPr="006230C1">
        <w:rPr>
          <w:rFonts w:ascii="Verdana" w:hAnsi="Verdana"/>
          <w:b/>
          <w:bCs/>
          <w:sz w:val="20"/>
          <w:szCs w:val="20"/>
        </w:rPr>
        <w:t>digital collection of photos</w:t>
      </w:r>
      <w:r w:rsidRPr="006230C1">
        <w:rPr>
          <w:rFonts w:ascii="Verdana" w:hAnsi="Verdana"/>
          <w:sz w:val="20"/>
          <w:szCs w:val="20"/>
        </w:rPr>
        <w:t xml:space="preserve"> to take home as</w:t>
      </w:r>
      <w:r w:rsidR="00231322" w:rsidRPr="006230C1">
        <w:rPr>
          <w:rFonts w:ascii="Verdana" w:hAnsi="Verdana"/>
          <w:sz w:val="20"/>
          <w:szCs w:val="20"/>
        </w:rPr>
        <w:t xml:space="preserve"> </w:t>
      </w:r>
      <w:r w:rsidRPr="006230C1">
        <w:rPr>
          <w:rFonts w:ascii="Verdana" w:hAnsi="Verdana"/>
          <w:sz w:val="20"/>
          <w:szCs w:val="20"/>
        </w:rPr>
        <w:t>a memory of this truly unique experience.</w:t>
      </w:r>
      <w:r w:rsidRPr="006230C1">
        <w:rPr>
          <w:rFonts w:ascii="Verdana" w:hAnsi="Verdana"/>
          <w:sz w:val="20"/>
          <w:szCs w:val="20"/>
        </w:rPr>
        <w:br/>
        <w:t xml:space="preserve">Approximate return time: </w:t>
      </w:r>
      <w:r w:rsidRPr="006230C1">
        <w:rPr>
          <w:rFonts w:ascii="Verdana" w:hAnsi="Verdana"/>
          <w:b/>
          <w:bCs/>
          <w:sz w:val="20"/>
          <w:szCs w:val="20"/>
        </w:rPr>
        <w:t>15:30</w:t>
      </w:r>
    </w:p>
    <w:p w14:paraId="3234253E" w14:textId="77777777" w:rsidR="0006531A" w:rsidRDefault="0006531A" w:rsidP="00980504">
      <w:pPr>
        <w:rPr>
          <w:rFonts w:ascii="Segoe UI Emoji" w:hAnsi="Segoe UI Emoji" w:cs="Segoe UI Emoji"/>
          <w:sz w:val="20"/>
          <w:szCs w:val="20"/>
        </w:rPr>
      </w:pPr>
    </w:p>
    <w:p w14:paraId="55E55778" w14:textId="28CF426D" w:rsidR="00980504" w:rsidRPr="003F02A7" w:rsidRDefault="00980504" w:rsidP="00980504">
      <w:pPr>
        <w:rPr>
          <w:rFonts w:ascii="Verdana" w:hAnsi="Verdana"/>
          <w:b/>
          <w:bCs/>
          <w:sz w:val="20"/>
          <w:szCs w:val="20"/>
        </w:rPr>
      </w:pPr>
      <w:r w:rsidRPr="003F02A7">
        <w:rPr>
          <w:rFonts w:ascii="Segoe UI Emoji" w:hAnsi="Segoe UI Emoji" w:cs="Segoe UI Emoji"/>
          <w:sz w:val="20"/>
          <w:szCs w:val="20"/>
        </w:rPr>
        <w:t>✨</w:t>
      </w:r>
      <w:r w:rsidRPr="003F02A7">
        <w:rPr>
          <w:rFonts w:ascii="Verdana" w:hAnsi="Verdana"/>
          <w:sz w:val="20"/>
          <w:szCs w:val="20"/>
        </w:rPr>
        <w:t xml:space="preserve"> </w:t>
      </w:r>
      <w:r w:rsidRPr="003F02A7">
        <w:rPr>
          <w:rFonts w:ascii="Verdana" w:hAnsi="Verdana"/>
          <w:b/>
          <w:bCs/>
          <w:sz w:val="20"/>
          <w:szCs w:val="20"/>
        </w:rPr>
        <w:t>Highlights:</w:t>
      </w:r>
    </w:p>
    <w:p w14:paraId="67F387CF" w14:textId="77777777" w:rsidR="00980504" w:rsidRPr="003F02A7" w:rsidRDefault="00980504" w:rsidP="0098050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F02A7">
        <w:rPr>
          <w:rFonts w:ascii="Verdana" w:hAnsi="Verdana"/>
          <w:sz w:val="20"/>
          <w:szCs w:val="20"/>
        </w:rPr>
        <w:t>Hands-on fishing with rods and trolling techniques</w:t>
      </w:r>
    </w:p>
    <w:p w14:paraId="21CCB2B7" w14:textId="77777777" w:rsidR="00980504" w:rsidRPr="003F02A7" w:rsidRDefault="00980504" w:rsidP="0098050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F02A7">
        <w:rPr>
          <w:rFonts w:ascii="Verdana" w:hAnsi="Verdana"/>
          <w:sz w:val="20"/>
          <w:szCs w:val="20"/>
        </w:rPr>
        <w:t>Learn to haul and sort fishing nets like a real fisherman</w:t>
      </w:r>
    </w:p>
    <w:p w14:paraId="69C790E4" w14:textId="77777777" w:rsidR="00980504" w:rsidRPr="003F02A7" w:rsidRDefault="00980504" w:rsidP="0098050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F02A7">
        <w:rPr>
          <w:rFonts w:ascii="Verdana" w:hAnsi="Verdana"/>
          <w:sz w:val="20"/>
          <w:szCs w:val="20"/>
        </w:rPr>
        <w:t>Swim and explore secluded beaches</w:t>
      </w:r>
    </w:p>
    <w:p w14:paraId="4BB2D4AF" w14:textId="77777777" w:rsidR="00980504" w:rsidRPr="003F02A7" w:rsidRDefault="00980504" w:rsidP="0098050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F02A7">
        <w:rPr>
          <w:rFonts w:ascii="Verdana" w:hAnsi="Verdana"/>
          <w:sz w:val="20"/>
          <w:szCs w:val="20"/>
        </w:rPr>
        <w:t>Enjoy a fresh seafood meal prepared on board</w:t>
      </w:r>
    </w:p>
    <w:p w14:paraId="4EE5F051" w14:textId="412CC572" w:rsidR="00D16062" w:rsidRPr="0006531A" w:rsidRDefault="00980504" w:rsidP="0006531A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F02A7">
        <w:rPr>
          <w:rFonts w:ascii="Verdana" w:hAnsi="Verdana"/>
          <w:sz w:val="20"/>
          <w:szCs w:val="20"/>
        </w:rPr>
        <w:t>Complimentary drinks (ouzo, wine, beer, juice, water</w:t>
      </w:r>
      <w:r w:rsidR="005224FE" w:rsidRPr="003F02A7">
        <w:rPr>
          <w:rFonts w:ascii="Verdana" w:hAnsi="Verdana"/>
          <w:sz w:val="20"/>
          <w:szCs w:val="20"/>
        </w:rPr>
        <w:t>, Wi-Fi</w:t>
      </w:r>
      <w:r w:rsidRPr="003F02A7">
        <w:rPr>
          <w:rFonts w:ascii="Verdana" w:hAnsi="Verdana"/>
          <w:sz w:val="20"/>
          <w:szCs w:val="20"/>
        </w:rPr>
        <w:t>, GoPro photos</w:t>
      </w:r>
      <w:r w:rsidR="005224FE" w:rsidRPr="003F02A7">
        <w:rPr>
          <w:rFonts w:ascii="Verdana" w:hAnsi="Verdana"/>
          <w:sz w:val="20"/>
          <w:szCs w:val="20"/>
        </w:rPr>
        <w:t xml:space="preserve"> </w:t>
      </w:r>
      <w:r w:rsidRPr="003F02A7">
        <w:rPr>
          <w:rFonts w:ascii="Verdana" w:hAnsi="Verdana"/>
          <w:sz w:val="20"/>
          <w:szCs w:val="20"/>
        </w:rPr>
        <w:t>and small group experience (max 8 guests)</w:t>
      </w:r>
      <w:r w:rsidR="00D16062">
        <w:tab/>
      </w:r>
    </w:p>
    <w:sectPr w:rsidR="00D16062" w:rsidRPr="0006531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6382" w14:textId="77777777" w:rsidR="00EC0EA2" w:rsidRDefault="00EC0EA2" w:rsidP="00980504">
      <w:pPr>
        <w:spacing w:after="0" w:line="240" w:lineRule="auto"/>
      </w:pPr>
      <w:r>
        <w:separator/>
      </w:r>
    </w:p>
  </w:endnote>
  <w:endnote w:type="continuationSeparator" w:id="0">
    <w:p w14:paraId="54504DD2" w14:textId="77777777" w:rsidR="00EC0EA2" w:rsidRDefault="00EC0EA2" w:rsidP="0098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49CA" w14:textId="70C1067F" w:rsidR="00980504" w:rsidRPr="00D16062" w:rsidRDefault="00980504" w:rsidP="00980504">
    <w:pPr>
      <w:rPr>
        <w:rFonts w:ascii="Verdana" w:hAnsi="Verdana"/>
      </w:rPr>
    </w:pPr>
    <w:r>
      <w:rPr>
        <w:rFonts w:ascii="Segoe UI Emoji" w:hAnsi="Segoe UI Emoji" w:cs="Segoe UI Emoji"/>
        <w:sz w:val="22"/>
        <w:szCs w:val="22"/>
      </w:rPr>
      <w:t xml:space="preserve">  </w:t>
    </w:r>
    <w:r w:rsidRPr="00D16062">
      <w:rPr>
        <w:rFonts w:ascii="Segoe UI Emoji" w:hAnsi="Segoe UI Emoji" w:cs="Segoe UI Emoji"/>
        <w:sz w:val="22"/>
        <w:szCs w:val="22"/>
      </w:rPr>
      <w:t>📸</w:t>
    </w:r>
    <w:r w:rsidRPr="00D16062">
      <w:rPr>
        <w:rFonts w:ascii="Verdana" w:hAnsi="Verdana"/>
        <w:sz w:val="22"/>
        <w:szCs w:val="22"/>
      </w:rPr>
      <w:t xml:space="preserve"> </w:t>
    </w:r>
    <w:r w:rsidRPr="00D16062">
      <w:rPr>
        <w:rFonts w:ascii="Verdana" w:hAnsi="Verdana"/>
        <w:b/>
        <w:bCs/>
        <w:sz w:val="22"/>
        <w:szCs w:val="22"/>
      </w:rPr>
      <w:t>Don’t forget:</w:t>
    </w:r>
    <w:r w:rsidRPr="00D16062">
      <w:rPr>
        <w:rFonts w:ascii="Verdana" w:hAnsi="Verdana"/>
        <w:sz w:val="22"/>
        <w:szCs w:val="22"/>
      </w:rPr>
      <w:br/>
      <w:t xml:space="preserve">                 Swimwear • Towel • Sunscreen • Hat • Camera • Good mood!</w:t>
    </w:r>
  </w:p>
  <w:p w14:paraId="77B6B445" w14:textId="77777777" w:rsidR="00980504" w:rsidRDefault="00980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56C5" w14:textId="77777777" w:rsidR="00EC0EA2" w:rsidRDefault="00EC0EA2" w:rsidP="00980504">
      <w:pPr>
        <w:spacing w:after="0" w:line="240" w:lineRule="auto"/>
      </w:pPr>
      <w:r>
        <w:separator/>
      </w:r>
    </w:p>
  </w:footnote>
  <w:footnote w:type="continuationSeparator" w:id="0">
    <w:p w14:paraId="47AED51C" w14:textId="77777777" w:rsidR="00EC0EA2" w:rsidRDefault="00EC0EA2" w:rsidP="0098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E880" w14:textId="2071FF2C" w:rsidR="00980504" w:rsidRDefault="00980504" w:rsidP="00980504">
    <w:pPr>
      <w:pStyle w:val="Header"/>
      <w:jc w:val="center"/>
    </w:pPr>
    <w:r>
      <w:rPr>
        <w:noProof/>
      </w:rPr>
      <w:drawing>
        <wp:inline distT="0" distB="0" distL="0" distR="0" wp14:anchorId="5056FEF2" wp14:editId="07765776">
          <wp:extent cx="5274310" cy="1510870"/>
          <wp:effectExtent l="0" t="0" r="2540" b="0"/>
          <wp:docPr id="1991111631" name="Picture 1991111631" descr="A blue and white logo">
            <a:extLst xmlns:a="http://schemas.openxmlformats.org/drawingml/2006/main">
              <a:ext uri="{FF2B5EF4-FFF2-40B4-BE49-F238E27FC236}">
                <a16:creationId xmlns:a16="http://schemas.microsoft.com/office/drawing/2014/main" id="{45F83A09-8AEA-4F5E-9BB2-F8C62DB5DF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111631" name="Picture 1991111631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510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20"/>
    <w:multiLevelType w:val="hybridMultilevel"/>
    <w:tmpl w:val="F896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504"/>
    <w:rsid w:val="0006531A"/>
    <w:rsid w:val="0021643A"/>
    <w:rsid w:val="00231322"/>
    <w:rsid w:val="0030589C"/>
    <w:rsid w:val="003F02A7"/>
    <w:rsid w:val="005224FE"/>
    <w:rsid w:val="00556F35"/>
    <w:rsid w:val="00564959"/>
    <w:rsid w:val="006230C1"/>
    <w:rsid w:val="00652914"/>
    <w:rsid w:val="00787754"/>
    <w:rsid w:val="00840A93"/>
    <w:rsid w:val="00852867"/>
    <w:rsid w:val="00980504"/>
    <w:rsid w:val="009A0259"/>
    <w:rsid w:val="00A2435B"/>
    <w:rsid w:val="00B36B95"/>
    <w:rsid w:val="00D16062"/>
    <w:rsid w:val="00DA14FB"/>
    <w:rsid w:val="00E26285"/>
    <w:rsid w:val="00E370BA"/>
    <w:rsid w:val="00EC0EA2"/>
    <w:rsid w:val="00F7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F61C"/>
  <w15:chartTrackingRefBased/>
  <w15:docId w15:val="{30CACAAB-7A74-49DB-86F9-594A56DE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5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05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504"/>
  </w:style>
  <w:style w:type="paragraph" w:styleId="Footer">
    <w:name w:val="footer"/>
    <w:basedOn w:val="Normal"/>
    <w:link w:val="FooterChar"/>
    <w:uiPriority w:val="99"/>
    <w:unhideWhenUsed/>
    <w:rsid w:val="009805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Kleitsinaris</dc:creator>
  <cp:keywords/>
  <dc:description/>
  <cp:lastModifiedBy>George Kleitsinaris</cp:lastModifiedBy>
  <cp:revision>10</cp:revision>
  <cp:lastPrinted>2025-11-17T11:47:00Z</cp:lastPrinted>
  <dcterms:created xsi:type="dcterms:W3CDTF">2025-10-30T13:34:00Z</dcterms:created>
  <dcterms:modified xsi:type="dcterms:W3CDTF">2025-11-18T08:46:00Z</dcterms:modified>
</cp:coreProperties>
</file>